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5.3牯牛降汽车2日游行程单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安徽1745649565nm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九华天池、夜游傩仙镇、石台牯牛降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南京-池州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，乘车（220公里约3小时）赴山水名城安徽池州，中餐后游览国家AAAA级风景区【九华天池景区】（大门票已含，上行景交已含，游览时间约3小时），游客经蟾园（金蟾石）、登上龙池、后游览冰河石谷，主要景点罗汉守天门、大脚印、鸟巢、九连池、天河瀑布等。登顶天池大坝，换乘【天池游船】（船票已含），泛舟水上置身天池美景定会让您留连忘返。结束后赴池州酒店办理入住。
                <w:br/>
                晚餐后夜游【傩仙镇】（大门票已含，游览时间约1.5小时），融汇中国传统傩文化、古徽派建筑风格，以“仙侠”为主题，融合实景氛围演艺、傩仙老街、民宿休闲三大板块，将为游客提供日游+夜游的全天候游览服务。并以沉浸式游为主体，实景剧和NPC氛围特色为主要内容，实现“演艺有独特性、氛围有唯一性、商业有互动性、拍摄有传播性”，逐步将傩仙镇打造成一个集文化展示、主题旅游、民俗表演、活动市集、休闲度假于一体的多元素街区。
                <w:br/>
                交通：旅游大巴车
                <w:br/>
                景点：【九华天池景区】【天池游船】【傩仙镇】
                <w:br/>
                购物点：无购物
                <w:br/>
                到达城市：池州市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池州瑶池温泉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池州-石台-南京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后，前往中国原生态最美山乡-石台县，游览华东地区最后一片原始森林、国家AAAA级景区石台【牯牛降龙门风景区】（门票已含，往返景交已含，游览时间约2.5小时）：游览“严家古村”典型的徽州民居古建筑保存完好。“四叠飞瀑”因其好似一匹硕大的白练直挂崖壁，四叠曲折回环，彷佛从天而降，故名。之后游览龙门大峡谷：河马戏鳄、“龙门潭” 潭水青碧，峡谷幽深，古木如盖，滚石滩等景点。
                <w:br/>
                中餐后游览石台农旅名片【智慧果园】宽敞明亮的农业蔬菜瓜果生产区内，智能化温室建造技术、全天候气候控制系统、多元素定性定量施肥控制系统、食品溯源系统……浓浓的“科技感”扑面而来。在智能温室里种植的番茄不用泥土，不撒农药，不受自然环境影响，能够实现完全在工厂化条件下生产。园区里生产的番茄果香浓郁、入口爆浆，记忆中小时候的味道。
                <w:br/>
                行程结束，乘车返回温馨的家！
                <w:br/>
                交通：旅游大巴车
                <w:br/>
                景点：【牯牛降龙门风景区】【智慧果园】
                <w:br/>
                购物点：无购物
                <w:br/>
                到达城市：石台县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交通：  往返空调旅游车（确保1人1正座）；
                <w:br/>
                ◆ 住宿：  携程四钻酒店*1晚，参考酒店：池州瑶池温泉或丽思君亭酒店（单房差150元）；
                <w:br/>
                ◆ 门票：  行程内所列景点首道门票+景交+游船全含；
                <w:br/>
                ◆ 膳食：  酒店自助早*1顿+中餐*2顿+晚餐*1顿；
                <w:br/>
                ◆ 导游：  全程持证导游专业服务；
                <w:br/>
                ◆ 保险：  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除费用包含外所有费用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7点葛塘地铁站；7点20浦口慕斯荟；7点40秦淮胜境；8点江宁欧尚
                <w:br/>
                以上上车时间地点仅供参考，以出发前一天导游通知为准！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出发前7天之内退团将收损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无需签证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提供客户身份证信息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2025-04-28T20:06:10+08:00</dcterms:created>
  <dcterms:modified xsi:type="dcterms:W3CDTF">2025-04-28T20:06:10+08:00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